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38" w:rsidRPr="00B55911" w:rsidRDefault="00B55911" w:rsidP="008676F5">
      <w:pPr>
        <w:rPr>
          <w:b/>
          <w:sz w:val="28"/>
          <w:szCs w:val="28"/>
          <w:bdr w:val="single" w:sz="4" w:space="0" w:color="auto"/>
        </w:rPr>
      </w:pPr>
      <w:r w:rsidRPr="00B55911">
        <w:rPr>
          <w:rFonts w:hint="eastAsia"/>
          <w:b/>
          <w:sz w:val="28"/>
          <w:szCs w:val="28"/>
          <w:bdr w:val="single" w:sz="4" w:space="0" w:color="auto"/>
        </w:rPr>
        <w:t>深山北山の</w:t>
      </w:r>
      <w:r w:rsidRPr="00B55911">
        <w:rPr>
          <w:rFonts w:hint="eastAsia"/>
          <w:b/>
          <w:sz w:val="28"/>
          <w:szCs w:val="28"/>
          <w:bdr w:val="single" w:sz="4" w:space="0" w:color="auto"/>
        </w:rPr>
        <w:t>pure</w:t>
      </w:r>
      <w:r w:rsidRPr="00B55911">
        <w:rPr>
          <w:rFonts w:hint="eastAsia"/>
          <w:b/>
          <w:sz w:val="28"/>
          <w:szCs w:val="28"/>
          <w:bdr w:val="single" w:sz="4" w:space="0" w:color="auto"/>
        </w:rPr>
        <w:t>な紅葉　と　古代からの存続性（不思議な力）を尋ねて</w:t>
      </w:r>
    </w:p>
    <w:p w:rsidR="00B55911" w:rsidRPr="000C0C45" w:rsidRDefault="000C0C45" w:rsidP="008676F5">
      <w:pPr>
        <w:rPr>
          <w:b/>
        </w:rPr>
      </w:pPr>
      <w:r w:rsidRPr="000C0C45">
        <w:rPr>
          <w:rFonts w:hint="eastAsia"/>
          <w:b/>
        </w:rPr>
        <w:t>≪尋ね先のポイントダイジェスト≫</w:t>
      </w:r>
    </w:p>
    <w:p w:rsidR="000C0C45" w:rsidRPr="00C60B66" w:rsidRDefault="0078631E" w:rsidP="000C0C45">
      <w:pPr>
        <w:rPr>
          <w:rFonts w:ascii="ＭＳ Ｐ明朝" w:eastAsia="ＭＳ Ｐ明朝" w:hAnsi="ＭＳ Ｐ明朝"/>
          <w:b/>
          <w:sz w:val="18"/>
          <w:szCs w:val="18"/>
          <w:bdr w:val="single" w:sz="4" w:space="0" w:color="auto"/>
        </w:rPr>
      </w:pPr>
      <w:r>
        <w:rPr>
          <w:rFonts w:ascii="ＭＳ Ｐ明朝" w:eastAsia="ＭＳ Ｐ明朝" w:hAnsi="ＭＳ Ｐ明朝" w:hint="eastAsia"/>
          <w:b/>
          <w:sz w:val="18"/>
          <w:szCs w:val="18"/>
          <w:bdr w:val="single" w:sz="4" w:space="0" w:color="auto"/>
        </w:rPr>
        <w:t>1</w:t>
      </w:r>
      <w:r w:rsidR="000C0C45" w:rsidRPr="00C60B66">
        <w:rPr>
          <w:rFonts w:ascii="ＭＳ Ｐ明朝" w:eastAsia="ＭＳ Ｐ明朝" w:hAnsi="ＭＳ Ｐ明朝" w:hint="eastAsia"/>
          <w:b/>
          <w:sz w:val="18"/>
          <w:szCs w:val="18"/>
          <w:bdr w:val="single" w:sz="4" w:space="0" w:color="auto"/>
        </w:rPr>
        <w:t>、上賀茂神社</w:t>
      </w:r>
    </w:p>
    <w:p w:rsidR="000C0C45" w:rsidRPr="000C0C45" w:rsidRDefault="000C0C45" w:rsidP="000C0C45">
      <w:pPr>
        <w:pStyle w:val="a5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C60B66">
        <w:rPr>
          <w:rFonts w:ascii="ＭＳ Ｐ明朝" w:eastAsia="ＭＳ Ｐ明朝" w:hAnsi="ＭＳ Ｐ明朝" w:hint="eastAsia"/>
          <w:sz w:val="18"/>
          <w:szCs w:val="18"/>
        </w:rPr>
        <w:t>正式名称「賀茂別雷神社（かもわけいかづちじんじゃ）」、</w:t>
      </w:r>
      <w:r w:rsidRPr="000C0C45">
        <w:rPr>
          <w:rFonts w:ascii="ＭＳ Ｐ明朝" w:eastAsia="ＭＳ Ｐ明朝" w:hAnsi="ＭＳ Ｐ明朝" w:hint="eastAsia"/>
          <w:sz w:val="18"/>
          <w:szCs w:val="18"/>
        </w:rPr>
        <w:t>神代の時代から信仰深い。</w:t>
      </w:r>
    </w:p>
    <w:p w:rsidR="000C0C45" w:rsidRPr="000C0C45" w:rsidRDefault="000C0C45" w:rsidP="000C0C45">
      <w:pPr>
        <w:pStyle w:val="a5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C60B66">
        <w:rPr>
          <w:rFonts w:ascii="ＭＳ Ｐ明朝" w:eastAsia="ＭＳ Ｐ明朝" w:hAnsi="ＭＳ Ｐ明朝" w:hint="eastAsia"/>
          <w:sz w:val="18"/>
          <w:szCs w:val="18"/>
        </w:rPr>
        <w:t>上賀茂神社（賀茂別雷神社）は下鴨神社（賀茂御祖神社）と共に、</w:t>
      </w:r>
      <w:r w:rsidRPr="000C0C45">
        <w:rPr>
          <w:rFonts w:ascii="ＭＳ Ｐ明朝" w:eastAsia="ＭＳ Ｐ明朝" w:hAnsi="ＭＳ Ｐ明朝" w:hint="eastAsia"/>
          <w:sz w:val="18"/>
          <w:szCs w:val="18"/>
        </w:rPr>
        <w:t>賀茂氏の氏神を祀る神社で、葵祭は両社共同で実施されている。</w:t>
      </w:r>
    </w:p>
    <w:p w:rsidR="000C0C45" w:rsidRPr="000C0C45" w:rsidRDefault="000C0C45" w:rsidP="000C0C45">
      <w:pPr>
        <w:pStyle w:val="a5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C60B66">
        <w:rPr>
          <w:rStyle w:val="b"/>
          <w:rFonts w:ascii="ＭＳ Ｐ明朝" w:eastAsia="ＭＳ Ｐ明朝" w:hAnsi="ＭＳ Ｐ明朝" w:hint="eastAsia"/>
          <w:sz w:val="18"/>
          <w:szCs w:val="18"/>
        </w:rPr>
        <w:t>二の鳥居</w:t>
      </w:r>
      <w:r w:rsidRPr="00C60B66">
        <w:rPr>
          <w:rFonts w:ascii="ＭＳ Ｐ明朝" w:eastAsia="ＭＳ Ｐ明朝" w:hAnsi="ＭＳ Ｐ明朝" w:hint="eastAsia"/>
          <w:sz w:val="18"/>
          <w:szCs w:val="18"/>
        </w:rPr>
        <w:t>をくぐると、目の前に円錐形の</w:t>
      </w:r>
      <w:r w:rsidRPr="00C60B66">
        <w:rPr>
          <w:rStyle w:val="blue"/>
          <w:rFonts w:ascii="ＭＳ Ｐ明朝" w:eastAsia="ＭＳ Ｐ明朝" w:hAnsi="ＭＳ Ｐ明朝" w:hint="eastAsia"/>
          <w:sz w:val="18"/>
          <w:szCs w:val="18"/>
        </w:rPr>
        <w:t>立砂（たてずな）</w:t>
      </w:r>
      <w:r w:rsidRPr="00C60B66">
        <w:rPr>
          <w:rFonts w:ascii="ＭＳ Ｐ明朝" w:eastAsia="ＭＳ Ｐ明朝" w:hAnsi="ＭＳ Ｐ明朝" w:hint="eastAsia"/>
          <w:sz w:val="18"/>
          <w:szCs w:val="18"/>
        </w:rPr>
        <w:t>が二つ</w:t>
      </w:r>
      <w:r w:rsidRPr="000C0C45">
        <w:rPr>
          <w:rFonts w:ascii="ＭＳ Ｐ明朝" w:eastAsia="ＭＳ Ｐ明朝" w:hAnsi="ＭＳ Ｐ明朝" w:hint="eastAsia"/>
          <w:sz w:val="18"/>
          <w:szCs w:val="18"/>
        </w:rPr>
        <w:t>並んでいて、</w:t>
      </w:r>
      <w:r w:rsidRPr="000C0C45">
        <w:rPr>
          <w:rStyle w:val="orange"/>
          <w:rFonts w:ascii="ＭＳ Ｐ明朝" w:eastAsia="ＭＳ Ｐ明朝" w:hAnsi="ＭＳ Ｐ明朝" w:hint="eastAsia"/>
          <w:sz w:val="18"/>
          <w:szCs w:val="18"/>
        </w:rPr>
        <w:t>強いパワー</w:t>
      </w:r>
      <w:r w:rsidRPr="000C0C45">
        <w:rPr>
          <w:rFonts w:ascii="ＭＳ Ｐ明朝" w:eastAsia="ＭＳ Ｐ明朝" w:hAnsi="ＭＳ Ｐ明朝" w:hint="eastAsia"/>
          <w:sz w:val="18"/>
          <w:szCs w:val="18"/>
        </w:rPr>
        <w:t>があるとの話。</w:t>
      </w:r>
    </w:p>
    <w:p w:rsidR="000C0C45" w:rsidRDefault="000C0C45" w:rsidP="000C0C45">
      <w:pPr>
        <w:pStyle w:val="a5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C60B66">
        <w:rPr>
          <w:rFonts w:ascii="ＭＳ Ｐ明朝" w:eastAsia="ＭＳ Ｐ明朝" w:hAnsi="ＭＳ Ｐ明朝" w:hint="eastAsia"/>
          <w:sz w:val="18"/>
          <w:szCs w:val="18"/>
        </w:rPr>
        <w:t>バス停そばには、名物のお菓子、「やきもち」。</w:t>
      </w:r>
    </w:p>
    <w:p w:rsidR="00CE2739" w:rsidRPr="00C60B66" w:rsidRDefault="00B55911" w:rsidP="00CE2739">
      <w:pPr>
        <w:rPr>
          <w:rFonts w:ascii="ＭＳ Ｐ明朝" w:eastAsia="ＭＳ Ｐ明朝" w:hAnsi="ＭＳ Ｐ明朝"/>
          <w:b/>
          <w:sz w:val="18"/>
          <w:szCs w:val="18"/>
          <w:bdr w:val="single" w:sz="4" w:space="0" w:color="auto"/>
        </w:rPr>
      </w:pPr>
      <w:r w:rsidRPr="00C60B66">
        <w:rPr>
          <w:rFonts w:ascii="ＭＳ Ｐ明朝" w:eastAsia="ＭＳ Ｐ明朝" w:hAnsi="ＭＳ Ｐ明朝" w:hint="eastAsia"/>
          <w:b/>
          <w:sz w:val="18"/>
          <w:szCs w:val="18"/>
          <w:bdr w:val="single" w:sz="4" w:space="0" w:color="auto"/>
        </w:rPr>
        <w:t>２、</w:t>
      </w:r>
      <w:r w:rsidR="00CE2739" w:rsidRPr="00C60B66">
        <w:rPr>
          <w:rFonts w:ascii="ＭＳ Ｐ明朝" w:eastAsia="ＭＳ Ｐ明朝" w:hAnsi="ＭＳ Ｐ明朝" w:hint="eastAsia"/>
          <w:b/>
          <w:sz w:val="18"/>
          <w:szCs w:val="18"/>
          <w:bdr w:val="single" w:sz="4" w:space="0" w:color="auto"/>
        </w:rPr>
        <w:t>社家の町並み</w:t>
      </w:r>
    </w:p>
    <w:p w:rsidR="00CE2739" w:rsidRPr="00C60B66" w:rsidRDefault="00CE2739" w:rsidP="00C60B66">
      <w:pPr>
        <w:pStyle w:val="a5"/>
        <w:numPr>
          <w:ilvl w:val="0"/>
          <w:numId w:val="8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C60B66">
        <w:rPr>
          <w:rFonts w:ascii="ＭＳ Ｐ明朝" w:eastAsia="ＭＳ Ｐ明朝" w:hAnsi="ＭＳ Ｐ明朝" w:hint="eastAsia"/>
          <w:sz w:val="18"/>
          <w:szCs w:val="18"/>
        </w:rPr>
        <w:t>紅葉のど真ん中。</w:t>
      </w:r>
    </w:p>
    <w:p w:rsidR="00CE2739" w:rsidRPr="00C60B66" w:rsidRDefault="00B55911" w:rsidP="00CE2739">
      <w:pPr>
        <w:rPr>
          <w:rFonts w:ascii="ＭＳ Ｐ明朝" w:eastAsia="ＭＳ Ｐ明朝" w:hAnsi="ＭＳ Ｐ明朝"/>
          <w:b/>
          <w:sz w:val="18"/>
          <w:szCs w:val="18"/>
          <w:bdr w:val="single" w:sz="4" w:space="0" w:color="auto"/>
        </w:rPr>
      </w:pPr>
      <w:r w:rsidRPr="00C60B66">
        <w:rPr>
          <w:rFonts w:ascii="ＭＳ Ｐ明朝" w:eastAsia="ＭＳ Ｐ明朝" w:hAnsi="ＭＳ Ｐ明朝" w:hint="eastAsia"/>
          <w:b/>
          <w:sz w:val="18"/>
          <w:szCs w:val="18"/>
          <w:bdr w:val="single" w:sz="4" w:space="0" w:color="auto"/>
        </w:rPr>
        <w:t>３、</w:t>
      </w:r>
      <w:r w:rsidR="00050A1F">
        <w:rPr>
          <w:rFonts w:ascii="ＭＳ Ｐ明朝" w:eastAsia="ＭＳ Ｐ明朝" w:hAnsi="ＭＳ Ｐ明朝" w:hint="eastAsia"/>
          <w:b/>
          <w:sz w:val="18"/>
          <w:szCs w:val="18"/>
          <w:bdr w:val="single" w:sz="4" w:space="0" w:color="auto"/>
        </w:rPr>
        <w:t>大</w:t>
      </w:r>
      <w:bookmarkStart w:id="0" w:name="_GoBack"/>
      <w:bookmarkEnd w:id="0"/>
      <w:r w:rsidR="00CE2739" w:rsidRPr="00C60B66">
        <w:rPr>
          <w:rFonts w:ascii="ＭＳ Ｐ明朝" w:eastAsia="ＭＳ Ｐ明朝" w:hAnsi="ＭＳ Ｐ明朝" w:hint="eastAsia"/>
          <w:b/>
          <w:sz w:val="18"/>
          <w:szCs w:val="18"/>
          <w:bdr w:val="single" w:sz="4" w:space="0" w:color="auto"/>
        </w:rPr>
        <w:t>田神社</w:t>
      </w:r>
    </w:p>
    <w:p w:rsidR="00CE2739" w:rsidRPr="00C60B66" w:rsidRDefault="00CE2739" w:rsidP="00CE2739">
      <w:pPr>
        <w:pStyle w:val="a5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C60B66">
        <w:rPr>
          <w:rFonts w:ascii="ＭＳ Ｐ明朝" w:eastAsia="ＭＳ Ｐ明朝" w:hAnsi="ＭＳ Ｐ明朝" w:hint="eastAsia"/>
          <w:sz w:val="18"/>
          <w:szCs w:val="18"/>
        </w:rPr>
        <w:t>上賀茂神社の境外摂社。古くは「恩多社」。</w:t>
      </w:r>
    </w:p>
    <w:p w:rsidR="00CE2739" w:rsidRPr="000C0C45" w:rsidRDefault="00CE2739" w:rsidP="000C0C45">
      <w:pPr>
        <w:pStyle w:val="a5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C60B66">
        <w:rPr>
          <w:rFonts w:ascii="ＭＳ Ｐ明朝" w:eastAsia="ＭＳ Ｐ明朝" w:hAnsi="ＭＳ Ｐ明朝" w:hint="eastAsia"/>
          <w:sz w:val="18"/>
          <w:szCs w:val="18"/>
        </w:rPr>
        <w:t>境内は楓が多く紅一色に染まり、</w:t>
      </w:r>
      <w:r w:rsidRPr="000C0C45">
        <w:rPr>
          <w:rFonts w:ascii="ＭＳ Ｐ明朝" w:eastAsia="ＭＳ Ｐ明朝" w:hAnsi="ＭＳ Ｐ明朝" w:hint="eastAsia"/>
          <w:sz w:val="18"/>
          <w:szCs w:val="18"/>
        </w:rPr>
        <w:t>独り占めの気分は爽快。</w:t>
      </w:r>
    </w:p>
    <w:p w:rsidR="00C60B66" w:rsidRPr="000C0C45" w:rsidRDefault="00CE2739" w:rsidP="000C0C45">
      <w:pPr>
        <w:pStyle w:val="a5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C60B66">
        <w:rPr>
          <w:rFonts w:ascii="ＭＳ Ｐ明朝" w:eastAsia="ＭＳ Ｐ明朝" w:hAnsi="ＭＳ Ｐ明朝" w:hint="eastAsia"/>
          <w:sz w:val="18"/>
          <w:szCs w:val="18"/>
        </w:rPr>
        <w:t>東側には今も約2千平方m2の沼沢地が残り「大田の沢」と</w:t>
      </w:r>
      <w:r w:rsidRPr="000C0C45">
        <w:rPr>
          <w:rFonts w:ascii="ＭＳ Ｐ明朝" w:eastAsia="ＭＳ Ｐ明朝" w:hAnsi="ＭＳ Ｐ明朝" w:hint="eastAsia"/>
          <w:sz w:val="18"/>
          <w:szCs w:val="18"/>
        </w:rPr>
        <w:t>呼ばれている。この沢には古代より野生のかきつばたが美しく群生。</w:t>
      </w:r>
    </w:p>
    <w:p w:rsidR="002D7502" w:rsidRPr="000C0C45" w:rsidRDefault="00CE2739" w:rsidP="000C0C45">
      <w:pPr>
        <w:pStyle w:val="a5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0C0C45">
        <w:rPr>
          <w:rFonts w:ascii="ＭＳ Ｐ明朝" w:eastAsia="ＭＳ Ｐ明朝" w:hAnsi="ＭＳ Ｐ明朝" w:hint="eastAsia"/>
          <w:sz w:val="18"/>
          <w:szCs w:val="18"/>
        </w:rPr>
        <w:t>平安時代の『千載和歌集』の編者・藤原俊成の歌。 『神山や大田の沢のかきつばた　ふかきたのみは　色にみゆらむ』</w:t>
      </w:r>
    </w:p>
    <w:p w:rsidR="000C0C45" w:rsidRPr="00C60B66" w:rsidRDefault="0078631E" w:rsidP="000C0C45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b/>
          <w:sz w:val="18"/>
          <w:szCs w:val="18"/>
          <w:bdr w:val="single" w:sz="4" w:space="0" w:color="auto"/>
        </w:rPr>
        <w:t>4</w:t>
      </w:r>
      <w:r w:rsidR="000C0C45" w:rsidRPr="00C60B66">
        <w:rPr>
          <w:rFonts w:ascii="ＭＳ Ｐ明朝" w:eastAsia="ＭＳ Ｐ明朝" w:hAnsi="ＭＳ Ｐ明朝" w:hint="eastAsia"/>
          <w:b/>
          <w:sz w:val="18"/>
          <w:szCs w:val="18"/>
          <w:bdr w:val="single" w:sz="4" w:space="0" w:color="auto"/>
        </w:rPr>
        <w:t>、深泥池</w:t>
      </w:r>
      <w:r w:rsidR="000C0C45" w:rsidRPr="00C60B66">
        <w:rPr>
          <w:rFonts w:ascii="ＭＳ Ｐ明朝" w:eastAsia="ＭＳ Ｐ明朝" w:hAnsi="ＭＳ Ｐ明朝" w:hint="eastAsia"/>
          <w:sz w:val="18"/>
          <w:szCs w:val="18"/>
        </w:rPr>
        <w:t>（みぞろがいけ）</w:t>
      </w:r>
    </w:p>
    <w:p w:rsidR="000C0C45" w:rsidRPr="00C60B66" w:rsidRDefault="000C0C45" w:rsidP="000C0C45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C60B66">
        <w:rPr>
          <w:rFonts w:ascii="ＭＳ Ｐ明朝" w:eastAsia="ＭＳ Ｐ明朝" w:hAnsi="ＭＳ Ｐ明朝" w:hint="eastAsia"/>
          <w:sz w:val="18"/>
          <w:szCs w:val="18"/>
        </w:rPr>
        <w:t>京都盆地の北にある周囲1．5km，面積9haの小さな池。</w:t>
      </w:r>
    </w:p>
    <w:p w:rsidR="000C0C45" w:rsidRPr="00C60B66" w:rsidRDefault="000C0C45" w:rsidP="000C0C45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C60B66">
        <w:rPr>
          <w:rFonts w:ascii="ＭＳ Ｐ明朝" w:eastAsia="ＭＳ Ｐ明朝" w:hAnsi="ＭＳ Ｐ明朝" w:hint="eastAsia"/>
          <w:sz w:val="18"/>
          <w:szCs w:val="18"/>
        </w:rPr>
        <w:t>氷河期以来の動植物が今も生き続け、多くの水生植物，昆虫，魚類，野鳥等、国の天然記念物に指定。</w:t>
      </w:r>
    </w:p>
    <w:p w:rsidR="000C0C45" w:rsidRPr="00C60B66" w:rsidRDefault="000C0C45" w:rsidP="000C0C45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C60B66">
        <w:rPr>
          <w:rFonts w:ascii="ＭＳ Ｐ明朝" w:eastAsia="ＭＳ Ｐ明朝" w:hAnsi="ＭＳ Ｐ明朝" w:hint="eastAsia"/>
          <w:sz w:val="18"/>
          <w:szCs w:val="18"/>
        </w:rPr>
        <w:t>深泥池の不思議の一つに浮島。池の中央に広がり，池全体の1/3の面積。この島の下には水の層、浮いている。その上にミズゴケや種々の植物が生育。島は季節により上下に変動。夏には浮かび上り，冬は沈んで冠水---不思議な現象。</w:t>
      </w:r>
    </w:p>
    <w:p w:rsidR="000C0C45" w:rsidRPr="000C0C45" w:rsidRDefault="000C0C45" w:rsidP="000C0C45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C60B66">
        <w:rPr>
          <w:rFonts w:ascii="ＭＳ Ｐ明朝" w:eastAsia="ＭＳ Ｐ明朝" w:hAnsi="ＭＳ Ｐ明朝" w:hint="eastAsia"/>
          <w:sz w:val="18"/>
          <w:szCs w:val="18"/>
        </w:rPr>
        <w:t>全国屈指の心霊スポット。池の底が何層にもなっている“底なし沼”。</w:t>
      </w:r>
    </w:p>
    <w:p w:rsidR="000C0C45" w:rsidRPr="000C0C45" w:rsidRDefault="000C0C45" w:rsidP="000C0C45">
      <w:pPr>
        <w:rPr>
          <w:rFonts w:ascii="ＭＳ Ｐ明朝" w:eastAsia="ＭＳ Ｐ明朝" w:hAnsi="ＭＳ Ｐ明朝"/>
          <w:b/>
          <w:sz w:val="18"/>
          <w:szCs w:val="18"/>
          <w:bdr w:val="single" w:sz="4" w:space="0" w:color="auto"/>
        </w:rPr>
      </w:pPr>
      <w:r w:rsidRPr="000C0C45">
        <w:rPr>
          <w:rFonts w:ascii="ＭＳ Ｐ明朝" w:eastAsia="ＭＳ Ｐ明朝" w:hAnsi="ＭＳ Ｐ明朝" w:hint="eastAsia"/>
          <w:b/>
          <w:sz w:val="18"/>
          <w:szCs w:val="18"/>
          <w:bdr w:val="single" w:sz="4" w:space="0" w:color="auto"/>
        </w:rPr>
        <w:t>5、京都府立植物園</w:t>
      </w:r>
    </w:p>
    <w:p w:rsidR="00A51E49" w:rsidRPr="000C0C45" w:rsidRDefault="00A51E49" w:rsidP="000C0C45">
      <w:pPr>
        <w:pStyle w:val="a5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0C0C45">
        <w:rPr>
          <w:rFonts w:ascii="ＭＳ Ｐ明朝" w:eastAsia="ＭＳ Ｐ明朝" w:hAnsi="ＭＳ Ｐ明朝" w:hint="eastAsia"/>
          <w:sz w:val="18"/>
          <w:szCs w:val="18"/>
        </w:rPr>
        <w:t>日本の代表的な植物園といわれ、1924年（大正13）の開園。総面積約24万 平方メートル、収集栽培植物は約1万2000種類。</w:t>
      </w:r>
    </w:p>
    <w:p w:rsidR="00B55911" w:rsidRPr="00A51E49" w:rsidRDefault="000C0C45" w:rsidP="00A51E49">
      <w:pPr>
        <w:rPr>
          <w:rFonts w:ascii="ＭＳ Ｐ明朝" w:eastAsia="ＭＳ Ｐ明朝" w:hAnsi="ＭＳ Ｐ明朝"/>
          <w:b/>
          <w:sz w:val="18"/>
          <w:szCs w:val="18"/>
          <w:bdr w:val="single" w:sz="4" w:space="0" w:color="auto"/>
        </w:rPr>
      </w:pPr>
      <w:r>
        <w:rPr>
          <w:rFonts w:ascii="ＭＳ Ｐ明朝" w:eastAsia="ＭＳ Ｐ明朝" w:hAnsi="ＭＳ Ｐ明朝" w:hint="eastAsia"/>
          <w:b/>
          <w:sz w:val="18"/>
          <w:szCs w:val="18"/>
          <w:bdr w:val="single" w:sz="4" w:space="0" w:color="auto"/>
        </w:rPr>
        <w:t>6</w:t>
      </w:r>
      <w:r w:rsidR="00A51E49" w:rsidRPr="00A51E49">
        <w:rPr>
          <w:rFonts w:ascii="ＭＳ Ｐ明朝" w:eastAsia="ＭＳ Ｐ明朝" w:hAnsi="ＭＳ Ｐ明朝" w:hint="eastAsia"/>
          <w:b/>
          <w:sz w:val="18"/>
          <w:szCs w:val="18"/>
          <w:bdr w:val="single" w:sz="4" w:space="0" w:color="auto"/>
        </w:rPr>
        <w:t>、下賀茂神社</w:t>
      </w:r>
    </w:p>
    <w:p w:rsidR="000C0C45" w:rsidRDefault="000C0C45" w:rsidP="000C0C45">
      <w:pPr>
        <w:pStyle w:val="a5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0C0C45">
        <w:rPr>
          <w:rFonts w:ascii="ＭＳ Ｐ明朝" w:eastAsia="ＭＳ Ｐ明朝" w:hAnsi="ＭＳ Ｐ明朝" w:hint="eastAsia"/>
          <w:sz w:val="18"/>
          <w:szCs w:val="18"/>
        </w:rPr>
        <w:t>正式名称「賀茂御祖神社（かも</w:t>
      </w:r>
      <w:r>
        <w:rPr>
          <w:rFonts w:ascii="ＭＳ Ｐ明朝" w:eastAsia="ＭＳ Ｐ明朝" w:hAnsi="ＭＳ Ｐ明朝" w:hint="eastAsia"/>
          <w:sz w:val="18"/>
          <w:szCs w:val="18"/>
        </w:rPr>
        <w:t>みおや</w:t>
      </w:r>
      <w:r w:rsidRPr="000C0C45">
        <w:rPr>
          <w:rFonts w:ascii="ＭＳ Ｐ明朝" w:eastAsia="ＭＳ Ｐ明朝" w:hAnsi="ＭＳ Ｐ明朝" w:hint="eastAsia"/>
          <w:sz w:val="18"/>
          <w:szCs w:val="18"/>
        </w:rPr>
        <w:t>じんじゃ）」</w:t>
      </w:r>
      <w:r>
        <w:rPr>
          <w:rFonts w:ascii="ＭＳ Ｐ明朝" w:eastAsia="ＭＳ Ｐ明朝" w:hAnsi="ＭＳ Ｐ明朝" w:hint="eastAsia"/>
          <w:sz w:val="18"/>
          <w:szCs w:val="18"/>
        </w:rPr>
        <w:t>、</w:t>
      </w:r>
    </w:p>
    <w:p w:rsidR="000C0C45" w:rsidRDefault="000C0C45" w:rsidP="000C0C45">
      <w:pPr>
        <w:pStyle w:val="a5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0C0C45">
        <w:rPr>
          <w:rFonts w:ascii="ＭＳ Ｐ明朝" w:eastAsia="ＭＳ Ｐ明朝" w:hAnsi="ＭＳ Ｐ明朝" w:hint="eastAsia"/>
          <w:sz w:val="18"/>
          <w:szCs w:val="18"/>
        </w:rPr>
        <w:t>京都市内を流れる鴨川と高野川に囲まれ た三角地帯に位置。</w:t>
      </w:r>
    </w:p>
    <w:p w:rsidR="000C0C45" w:rsidRDefault="000C0C45" w:rsidP="000C0C45">
      <w:pPr>
        <w:pStyle w:val="a5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0C0C45">
        <w:rPr>
          <w:rFonts w:ascii="ＭＳ Ｐ明朝" w:eastAsia="ＭＳ Ｐ明朝" w:hAnsi="ＭＳ Ｐ明朝" w:hint="eastAsia"/>
          <w:sz w:val="18"/>
          <w:szCs w:val="18"/>
        </w:rPr>
        <w:t>下鴨神社の楼門のそばに相生社という縁結びの社があり 人気を集めてい</w:t>
      </w:r>
      <w:r>
        <w:rPr>
          <w:rFonts w:ascii="ＭＳ Ｐ明朝" w:eastAsia="ＭＳ Ｐ明朝" w:hAnsi="ＭＳ Ｐ明朝" w:hint="eastAsia"/>
          <w:sz w:val="18"/>
          <w:szCs w:val="18"/>
        </w:rPr>
        <w:t>る</w:t>
      </w:r>
      <w:r w:rsidRPr="000C0C45">
        <w:rPr>
          <w:rFonts w:ascii="ＭＳ Ｐ明朝" w:eastAsia="ＭＳ Ｐ明朝" w:hAnsi="ＭＳ Ｐ明朝" w:hint="eastAsia"/>
          <w:sz w:val="18"/>
          <w:szCs w:val="18"/>
        </w:rPr>
        <w:t>。</w:t>
      </w:r>
    </w:p>
    <w:p w:rsidR="00B55911" w:rsidRDefault="000C0C45" w:rsidP="000C0C45">
      <w:pPr>
        <w:pStyle w:val="a5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京の七不思議の一つ「連理の賢木」があり、</w:t>
      </w:r>
      <w:r w:rsidRPr="000C0C45">
        <w:rPr>
          <w:rFonts w:ascii="ＭＳ Ｐ明朝" w:eastAsia="ＭＳ Ｐ明朝" w:hAnsi="ＭＳ Ｐ明朝" w:hint="eastAsia"/>
          <w:sz w:val="18"/>
          <w:szCs w:val="18"/>
        </w:rPr>
        <w:t>強いパワーがあるとの話。</w:t>
      </w:r>
    </w:p>
    <w:p w:rsidR="000D67A0" w:rsidRDefault="000D67A0" w:rsidP="000C0C45">
      <w:pPr>
        <w:pStyle w:val="a5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糺の森は、「関西ラグビー発症の地」として知られる。1910年に三高（京都大学の前身）の学生が初めてラグビーボールを蹴ったので、</w:t>
      </w:r>
    </w:p>
    <w:p w:rsidR="000D67A0" w:rsidRDefault="000D67A0" w:rsidP="000D67A0">
      <w:pPr>
        <w:pStyle w:val="a5"/>
        <w:ind w:leftChars="0" w:left="42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「第一蹴の地」の石碑が建っている。（藤村追記）</w:t>
      </w:r>
    </w:p>
    <w:p w:rsidR="005C26A1" w:rsidRPr="00BD138E" w:rsidRDefault="005C26A1" w:rsidP="00BD138E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5C26A1" w:rsidRPr="005C26A1" w:rsidRDefault="005C26A1" w:rsidP="005F4B38"/>
    <w:sectPr w:rsidR="005C26A1" w:rsidRPr="005C26A1" w:rsidSect="005C26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721"/>
    <w:multiLevelType w:val="hybridMultilevel"/>
    <w:tmpl w:val="BDD4F7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D60DCC"/>
    <w:multiLevelType w:val="hybridMultilevel"/>
    <w:tmpl w:val="6EFC37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281438"/>
    <w:multiLevelType w:val="hybridMultilevel"/>
    <w:tmpl w:val="E0C0E7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1855F15"/>
    <w:multiLevelType w:val="hybridMultilevel"/>
    <w:tmpl w:val="DC16C6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B92FA4"/>
    <w:multiLevelType w:val="hybridMultilevel"/>
    <w:tmpl w:val="BE7C24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9A714BB"/>
    <w:multiLevelType w:val="hybridMultilevel"/>
    <w:tmpl w:val="0012F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AFC31ED"/>
    <w:multiLevelType w:val="hybridMultilevel"/>
    <w:tmpl w:val="230CF1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E7B6E2E"/>
    <w:multiLevelType w:val="hybridMultilevel"/>
    <w:tmpl w:val="381295A0"/>
    <w:lvl w:ilvl="0" w:tplc="39A00842">
      <w:numFmt w:val="bullet"/>
      <w:lvlText w:val="▲"/>
      <w:lvlJc w:val="left"/>
      <w:pPr>
        <w:ind w:left="84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778624C2"/>
    <w:multiLevelType w:val="hybridMultilevel"/>
    <w:tmpl w:val="DA86F8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F5"/>
    <w:rsid w:val="00050A1F"/>
    <w:rsid w:val="000C0C45"/>
    <w:rsid w:val="000D67A0"/>
    <w:rsid w:val="002D7502"/>
    <w:rsid w:val="00447B92"/>
    <w:rsid w:val="004D7233"/>
    <w:rsid w:val="005C26A1"/>
    <w:rsid w:val="005F4B38"/>
    <w:rsid w:val="00650F47"/>
    <w:rsid w:val="0078631E"/>
    <w:rsid w:val="007B6BA9"/>
    <w:rsid w:val="008676F5"/>
    <w:rsid w:val="008B6F65"/>
    <w:rsid w:val="00A11D23"/>
    <w:rsid w:val="00A51E49"/>
    <w:rsid w:val="00B55911"/>
    <w:rsid w:val="00BD138E"/>
    <w:rsid w:val="00C60B66"/>
    <w:rsid w:val="00CE2739"/>
    <w:rsid w:val="00E8545F"/>
    <w:rsid w:val="00FC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26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D138E"/>
    <w:pPr>
      <w:ind w:leftChars="400" w:left="840"/>
    </w:pPr>
  </w:style>
  <w:style w:type="character" w:customStyle="1" w:styleId="b">
    <w:name w:val="b"/>
    <w:basedOn w:val="a0"/>
    <w:rsid w:val="004D7233"/>
  </w:style>
  <w:style w:type="character" w:customStyle="1" w:styleId="blue">
    <w:name w:val="blue"/>
    <w:basedOn w:val="a0"/>
    <w:rsid w:val="004D7233"/>
  </w:style>
  <w:style w:type="character" w:customStyle="1" w:styleId="orange">
    <w:name w:val="orange"/>
    <w:basedOn w:val="a0"/>
    <w:rsid w:val="004D7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26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D138E"/>
    <w:pPr>
      <w:ind w:leftChars="400" w:left="840"/>
    </w:pPr>
  </w:style>
  <w:style w:type="character" w:customStyle="1" w:styleId="b">
    <w:name w:val="b"/>
    <w:basedOn w:val="a0"/>
    <w:rsid w:val="004D7233"/>
  </w:style>
  <w:style w:type="character" w:customStyle="1" w:styleId="blue">
    <w:name w:val="blue"/>
    <w:basedOn w:val="a0"/>
    <w:rsid w:val="004D7233"/>
  </w:style>
  <w:style w:type="character" w:customStyle="1" w:styleId="orange">
    <w:name w:val="orange"/>
    <w:basedOn w:val="a0"/>
    <w:rsid w:val="004D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65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24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3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jimu-7</dc:creator>
  <cp:lastModifiedBy>Kenji</cp:lastModifiedBy>
  <cp:revision>4</cp:revision>
  <dcterms:created xsi:type="dcterms:W3CDTF">2013-10-14T10:25:00Z</dcterms:created>
  <dcterms:modified xsi:type="dcterms:W3CDTF">2013-10-20T11:25:00Z</dcterms:modified>
</cp:coreProperties>
</file>